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C" w:rsidRDefault="006B70EC" w:rsidP="006B70EC">
      <w:pPr>
        <w:ind w:left="-720" w:right="-900"/>
      </w:pPr>
      <w:r>
        <w:t>A look at Terrorism – Stats</w:t>
      </w:r>
    </w:p>
    <w:p w:rsidR="006B70EC" w:rsidRDefault="006B70EC" w:rsidP="006B70EC">
      <w:pPr>
        <w:ind w:left="-720" w:right="-900"/>
      </w:pPr>
      <w:r>
        <w:t>Global History 12</w:t>
      </w:r>
      <w:r>
        <w:tab/>
      </w:r>
      <w:r>
        <w:tab/>
      </w:r>
      <w:r>
        <w:tab/>
      </w:r>
      <w:r>
        <w:tab/>
        <w:t>Name: _________________________________________</w:t>
      </w: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  <w:r>
        <w:t>We are going to take a look at the global statistics about terrorism and attempt to draw some conclusions as to why the numbers are where they are.</w:t>
      </w:r>
    </w:p>
    <w:p w:rsidR="00453EFD" w:rsidRDefault="006B70EC" w:rsidP="006B70EC">
      <w:pPr>
        <w:ind w:left="-720" w:right="-900"/>
      </w:pPr>
      <w:r>
        <w:t xml:space="preserve">Go to  </w:t>
      </w:r>
      <w:hyperlink r:id="rId4" w:history="1">
        <w:r>
          <w:rPr>
            <w:rStyle w:val="Hyperlink"/>
          </w:rPr>
          <w:t>https://ourworldindata.org/terrorism</w:t>
        </w:r>
      </w:hyperlink>
    </w:p>
    <w:p w:rsidR="00E92896" w:rsidRDefault="006B70EC" w:rsidP="00E92896">
      <w:pPr>
        <w:ind w:left="-720" w:right="-900"/>
      </w:pPr>
      <w:r>
        <w:t>Number of fatalities from terrorist attacks</w:t>
      </w:r>
      <w:r w:rsidR="00E92896">
        <w:t xml:space="preserve"> – What do you notice?</w:t>
      </w:r>
    </w:p>
    <w:p w:rsidR="00E92896" w:rsidRDefault="00E92896" w:rsidP="00E92896">
      <w:pPr>
        <w:ind w:left="-720" w:right="-900"/>
      </w:pPr>
      <w:r>
        <w:t>_____________________________________________________________________________________________</w:t>
      </w:r>
    </w:p>
    <w:p w:rsidR="00E92896" w:rsidRDefault="00E92896" w:rsidP="00E92896">
      <w:pPr>
        <w:ind w:left="-720" w:right="-900"/>
      </w:pPr>
    </w:p>
    <w:p w:rsidR="00E92896" w:rsidRDefault="00E92896" w:rsidP="00E92896">
      <w:pPr>
        <w:ind w:left="-720" w:right="-900"/>
      </w:pPr>
      <w:r>
        <w:t>Number of non-fatal injuries from terrorist attacks – What do you notice?</w:t>
      </w:r>
    </w:p>
    <w:p w:rsidR="00E92896" w:rsidRDefault="00E92896" w:rsidP="00E92896">
      <w:pPr>
        <w:ind w:left="-720" w:right="-900"/>
      </w:pPr>
      <w:r>
        <w:t>_____________________________________________________________________________________________</w:t>
      </w:r>
    </w:p>
    <w:p w:rsidR="00E92896" w:rsidRDefault="00E92896" w:rsidP="00E92896">
      <w:pPr>
        <w:ind w:left="-720" w:right="-900"/>
      </w:pPr>
    </w:p>
    <w:p w:rsidR="00E92896" w:rsidRDefault="00E92896" w:rsidP="00E92896">
      <w:pPr>
        <w:ind w:left="-720" w:right="-900"/>
      </w:pPr>
      <w:r>
        <w:t>Number of terrorist incidents – What do you notice?</w:t>
      </w:r>
    </w:p>
    <w:p w:rsidR="00E92896" w:rsidRDefault="00E92896" w:rsidP="00E92896">
      <w:pPr>
        <w:ind w:left="-720" w:right="-900"/>
      </w:pPr>
      <w:r>
        <w:t>_____________________________________________________________________________________________</w:t>
      </w:r>
    </w:p>
    <w:p w:rsidR="00E92896" w:rsidRDefault="00E92896" w:rsidP="00E92896">
      <w:pPr>
        <w:ind w:left="-720" w:right="-900"/>
      </w:pPr>
    </w:p>
    <w:p w:rsidR="00E92896" w:rsidRDefault="00E92896" w:rsidP="00E92896">
      <w:pPr>
        <w:ind w:left="-720" w:right="-900"/>
      </w:pPr>
      <w:r>
        <w:t xml:space="preserve">Number of terrorism fatalities by region. </w:t>
      </w:r>
      <w:proofErr w:type="spellStart"/>
      <w:r>
        <w:t>Litst</w:t>
      </w:r>
      <w:proofErr w:type="spellEnd"/>
      <w:r>
        <w:t xml:space="preserve"> top 2 regions</w:t>
      </w:r>
    </w:p>
    <w:p w:rsidR="00E92896" w:rsidRDefault="00E92896" w:rsidP="00E92896">
      <w:pPr>
        <w:ind w:left="-720" w:right="-900"/>
      </w:pPr>
      <w:r>
        <w:t>1970-1979 _____________________________________________________</w:t>
      </w:r>
    </w:p>
    <w:p w:rsidR="00E92896" w:rsidRDefault="00E92896" w:rsidP="00E92896">
      <w:pPr>
        <w:ind w:left="-720" w:right="-900"/>
      </w:pPr>
      <w:r>
        <w:t>1980-1989 _____________________________________________________</w:t>
      </w:r>
    </w:p>
    <w:p w:rsidR="00E92896" w:rsidRDefault="00E92896" w:rsidP="00E92896">
      <w:pPr>
        <w:ind w:left="-720" w:right="-900"/>
      </w:pPr>
      <w:r>
        <w:t>1990 2000 _____________________________________________________</w:t>
      </w:r>
    </w:p>
    <w:p w:rsidR="00E92896" w:rsidRDefault="00E92896" w:rsidP="00E92896">
      <w:pPr>
        <w:ind w:left="-720" w:right="-900"/>
      </w:pPr>
      <w:r>
        <w:t>2001-2017 _____________________________________________________</w:t>
      </w:r>
    </w:p>
    <w:p w:rsidR="00E92896" w:rsidRDefault="00E92896" w:rsidP="00E92896">
      <w:pPr>
        <w:ind w:left="-720" w:right="-900"/>
      </w:pPr>
      <w:r>
        <w:t>What conclusions can you draw?</w:t>
      </w:r>
    </w:p>
    <w:p w:rsidR="00E92896" w:rsidRDefault="00E92896" w:rsidP="00E92896">
      <w:pPr>
        <w:ind w:left="-720" w:right="-900"/>
      </w:pPr>
      <w:r>
        <w:t>______________________________________________________________________________________________</w:t>
      </w:r>
    </w:p>
    <w:p w:rsidR="00E92896" w:rsidRDefault="00E92896" w:rsidP="00E92896">
      <w:pPr>
        <w:ind w:left="-720" w:right="-900"/>
      </w:pPr>
      <w:r>
        <w:t xml:space="preserve">Scroll down to “The </w:t>
      </w:r>
      <w:r w:rsidR="00A34AE6">
        <w:t xml:space="preserve">risk of terrorism in a broader perspective.” Compare with chart, annual number of deaths by cause, world 2016 found at </w:t>
      </w:r>
      <w:hyperlink r:id="rId5" w:history="1">
        <w:r w:rsidR="00A34AE6">
          <w:rPr>
            <w:rStyle w:val="Hyperlink"/>
          </w:rPr>
          <w:t>https://ourworldindata.org/causes-of-death</w:t>
        </w:r>
      </w:hyperlink>
      <w:r w:rsidR="00A34AE6">
        <w:t xml:space="preserve">. </w:t>
      </w:r>
    </w:p>
    <w:p w:rsidR="00A34AE6" w:rsidRDefault="00A34AE6" w:rsidP="00E92896">
      <w:pPr>
        <w:ind w:left="-720" w:right="-900"/>
      </w:pPr>
      <w:r>
        <w:t>Top 3 of each? _____________________________________________________________________</w:t>
      </w:r>
    </w:p>
    <w:p w:rsidR="00A34AE6" w:rsidRDefault="00A34AE6" w:rsidP="00E92896">
      <w:pPr>
        <w:ind w:left="-720" w:right="-900"/>
      </w:pPr>
      <w:r>
        <w:t>Terrorism ranked in each? ____________________________________________________________</w:t>
      </w:r>
    </w:p>
    <w:p w:rsidR="00E92896" w:rsidRDefault="00E92896" w:rsidP="00E92896">
      <w:pPr>
        <w:ind w:left="-720" w:right="-900"/>
      </w:pPr>
    </w:p>
    <w:p w:rsidR="006B70EC" w:rsidRDefault="00A34AE6" w:rsidP="006B70EC">
      <w:pPr>
        <w:ind w:left="-720" w:right="-900"/>
      </w:pPr>
      <w:r>
        <w:t xml:space="preserve">Read </w:t>
      </w:r>
      <w:hyperlink r:id="rId6" w:history="1">
        <w:r>
          <w:rPr>
            <w:rStyle w:val="Hyperlink"/>
          </w:rPr>
          <w:t>https://reliefweb.int/report/world/global-terrorism-index-2018</w:t>
        </w:r>
      </w:hyperlink>
      <w:r>
        <w:t xml:space="preserve"> – Write a paragraph summarizing what is says. </w:t>
      </w:r>
      <w:bookmarkStart w:id="0" w:name="_GoBack"/>
      <w:bookmarkEnd w:id="0"/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p w:rsidR="006B70EC" w:rsidRDefault="006B70EC" w:rsidP="006B70EC">
      <w:pPr>
        <w:ind w:left="-720" w:right="-900"/>
      </w:pPr>
    </w:p>
    <w:sectPr w:rsidR="006B70EC" w:rsidSect="006B70EC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EC"/>
    <w:rsid w:val="00415204"/>
    <w:rsid w:val="0065318E"/>
    <w:rsid w:val="006B70EC"/>
    <w:rsid w:val="008374D8"/>
    <w:rsid w:val="00A34AE6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815"/>
  <w15:chartTrackingRefBased/>
  <w15:docId w15:val="{94FDEA41-9651-43E5-BCEC-5523F3B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liefweb.int/report/world/global-terrorism-index-2018" TargetMode="External"/><Relationship Id="rId5" Type="http://schemas.openxmlformats.org/officeDocument/2006/relationships/hyperlink" Target="https://ourworldindata.org/causes-of-death" TargetMode="External"/><Relationship Id="rId4" Type="http://schemas.openxmlformats.org/officeDocument/2006/relationships/hyperlink" Target="https://ourworldindata.org/terro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BCF597A6</Template>
  <TotalTime>885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Scott</dc:creator>
  <cp:keywords/>
  <dc:description/>
  <cp:lastModifiedBy>Richard Scott</cp:lastModifiedBy>
  <cp:revision>2</cp:revision>
  <dcterms:created xsi:type="dcterms:W3CDTF">2019-04-25T00:29:00Z</dcterms:created>
  <dcterms:modified xsi:type="dcterms:W3CDTF">2019-04-25T15:14:00Z</dcterms:modified>
</cp:coreProperties>
</file>